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9F" w:rsidRDefault="005D4A7E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Terms &amp; Conditions </w:t>
      </w:r>
      <w:r w:rsidR="006A7D02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Sky High Coaching </w:t>
      </w:r>
    </w:p>
    <w:p w:rsidR="005D4A7E" w:rsidRDefault="00155233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Yarra Valley Intensive</w:t>
      </w:r>
    </w:p>
    <w:p w:rsidR="00155233" w:rsidRDefault="00155233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21 – 22 March 2020</w:t>
      </w:r>
    </w:p>
    <w:p w:rsidR="006A7D02" w:rsidRPr="005D4A7E" w:rsidRDefault="006A7D02" w:rsidP="005D4A7E">
      <w:pPr>
        <w:shd w:val="clear" w:color="auto" w:fill="FFFFFF"/>
        <w:spacing w:after="300" w:line="675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bookmarkStart w:id="0" w:name="_GoBack"/>
      <w:bookmarkEnd w:id="0"/>
    </w:p>
    <w:p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Arrival and Departure</w:t>
      </w:r>
    </w:p>
    <w:p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Our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package d</w:t>
      </w:r>
      <w:r w:rsidR="006A7D02">
        <w:rPr>
          <w:rFonts w:cs="Arial"/>
          <w:color w:val="555555"/>
          <w:sz w:val="24"/>
          <w:lang w:eastAsia="en-AU"/>
        </w:rPr>
        <w:t xml:space="preserve">oes not include the cost of </w:t>
      </w:r>
      <w:r w:rsidR="00155233">
        <w:rPr>
          <w:rFonts w:cs="Arial"/>
          <w:color w:val="555555"/>
          <w:sz w:val="24"/>
          <w:lang w:eastAsia="en-AU"/>
        </w:rPr>
        <w:t xml:space="preserve">accommodation, </w:t>
      </w:r>
      <w:r w:rsidR="006A7D02">
        <w:rPr>
          <w:rFonts w:cs="Arial"/>
          <w:color w:val="555555"/>
          <w:sz w:val="24"/>
          <w:lang w:eastAsia="en-AU"/>
        </w:rPr>
        <w:t xml:space="preserve">air or land </w:t>
      </w:r>
      <w:r w:rsidRPr="005D4A7E">
        <w:rPr>
          <w:rFonts w:cs="Arial"/>
          <w:color w:val="555555"/>
          <w:sz w:val="24"/>
          <w:lang w:eastAsia="en-AU"/>
        </w:rPr>
        <w:t>travel</w:t>
      </w:r>
      <w:r w:rsidR="00155233">
        <w:rPr>
          <w:rFonts w:cs="Arial"/>
          <w:color w:val="555555"/>
          <w:sz w:val="24"/>
          <w:lang w:eastAsia="en-AU"/>
        </w:rPr>
        <w:t xml:space="preserve"> or travel insurance</w:t>
      </w:r>
      <w:r w:rsidRPr="005D4A7E">
        <w:rPr>
          <w:rFonts w:cs="Arial"/>
          <w:color w:val="555555"/>
          <w:sz w:val="24"/>
          <w:lang w:eastAsia="en-AU"/>
        </w:rPr>
        <w:t>. You are solely responsible for any changes that may occur to you</w:t>
      </w:r>
      <w:r w:rsidR="006A7D02">
        <w:rPr>
          <w:rFonts w:cs="Arial"/>
          <w:color w:val="555555"/>
          <w:sz w:val="24"/>
          <w:lang w:eastAsia="en-AU"/>
        </w:rPr>
        <w:t>r</w:t>
      </w:r>
      <w:r w:rsidRPr="005D4A7E">
        <w:rPr>
          <w:rFonts w:cs="Arial"/>
          <w:color w:val="555555"/>
          <w:sz w:val="24"/>
          <w:lang w:eastAsia="en-AU"/>
        </w:rPr>
        <w:t xml:space="preserve"> travel arrangements including any flight delays and cancellations.</w:t>
      </w:r>
    </w:p>
    <w:p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The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price of your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package </w:t>
      </w:r>
      <w:r w:rsidR="005D4A7E">
        <w:rPr>
          <w:rFonts w:cs="Arial"/>
          <w:color w:val="555555"/>
          <w:sz w:val="24"/>
          <w:lang w:eastAsia="en-AU"/>
        </w:rPr>
        <w:t>does not include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transpor</w:t>
      </w:r>
      <w:r>
        <w:rPr>
          <w:rFonts w:cs="Arial"/>
          <w:color w:val="555555"/>
          <w:sz w:val="24"/>
          <w:lang w:eastAsia="en-AU"/>
        </w:rPr>
        <w:t xml:space="preserve">t </w:t>
      </w:r>
      <w:r w:rsidR="00155233">
        <w:rPr>
          <w:rFonts w:cs="Arial"/>
          <w:color w:val="555555"/>
          <w:sz w:val="24"/>
          <w:lang w:eastAsia="en-AU"/>
        </w:rPr>
        <w:t>to or from</w:t>
      </w:r>
      <w:r>
        <w:rPr>
          <w:rFonts w:cs="Arial"/>
          <w:color w:val="555555"/>
          <w:sz w:val="24"/>
          <w:lang w:eastAsia="en-AU"/>
        </w:rPr>
        <w:t xml:space="preserve"> the airport.  </w:t>
      </w:r>
    </w:p>
    <w:p w:rsidR="005D4A7E" w:rsidRPr="005D4A7E" w:rsidRDefault="00155233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Intensive</w:t>
      </w:r>
      <w:r w:rsidR="005D4A7E"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 xml:space="preserve"> Venues</w:t>
      </w:r>
    </w:p>
    <w:p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The bookings are made in good faith and may be subject to change. We cannot accept any responsibility for action taken by the management of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locations. You will be responsible for any damages to accommodation or property caused by you.</w:t>
      </w:r>
    </w:p>
    <w:p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Age Limitations</w:t>
      </w:r>
    </w:p>
    <w:p w:rsidR="00BF3059" w:rsidRDefault="005D4A7E" w:rsidP="0043069F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Participants in the </w:t>
      </w:r>
      <w:r w:rsidR="00155233">
        <w:rPr>
          <w:rFonts w:cs="Arial"/>
          <w:color w:val="555555"/>
          <w:sz w:val="24"/>
          <w:lang w:eastAsia="en-AU"/>
        </w:rPr>
        <w:t>Yarra Valley</w:t>
      </w:r>
      <w:r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6A7D02">
        <w:rPr>
          <w:rFonts w:cs="Arial"/>
          <w:color w:val="555555"/>
          <w:sz w:val="24"/>
          <w:lang w:eastAsia="en-AU"/>
        </w:rPr>
        <w:t xml:space="preserve"> must b</w:t>
      </w:r>
      <w:r w:rsidRPr="005D4A7E">
        <w:rPr>
          <w:rFonts w:cs="Arial"/>
          <w:color w:val="555555"/>
          <w:sz w:val="24"/>
          <w:lang w:eastAsia="en-AU"/>
        </w:rPr>
        <w:t>e at least 18 years of age. We will not cater to persons under the age of 18.</w:t>
      </w:r>
    </w:p>
    <w:p w:rsidR="0043069F" w:rsidRDefault="005D4A7E" w:rsidP="0043069F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Disclaimer</w:t>
      </w:r>
    </w:p>
    <w:p w:rsidR="005D4A7E" w:rsidRPr="005D4A7E" w:rsidRDefault="005D4A7E" w:rsidP="0043069F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Whilst we make every endeavour to ensure that your stay at our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s is safe, no responsibility will be taken for any injuries or losses incurred during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, </w:t>
      </w:r>
      <w:r w:rsidRPr="005D4A7E">
        <w:rPr>
          <w:rFonts w:cs="Arial"/>
          <w:color w:val="555555"/>
          <w:sz w:val="24"/>
          <w:lang w:eastAsia="en-AU"/>
        </w:rPr>
        <w:lastRenderedPageBreak/>
        <w:t xml:space="preserve">nor whilst in transit to or from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. In agreeing to these terms and conditions you assume all risks and dangers and all responsibility for any losses and/or damages.</w:t>
      </w:r>
    </w:p>
    <w:p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Medication and Medical Issues</w:t>
      </w:r>
    </w:p>
    <w:p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It is your responsibility to inform us of any medical issues or medical history that could affect your experience at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.</w:t>
      </w:r>
    </w:p>
    <w:p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Our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s are not suitable for those overcoming addictions to alcohol or drugs.</w:t>
      </w:r>
    </w:p>
    <w:p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Travel Insurance</w:t>
      </w:r>
    </w:p>
    <w:p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It is essential that you take out your own travel insurance which must include coverage for </w:t>
      </w:r>
      <w:r w:rsidR="002A467F">
        <w:rPr>
          <w:rFonts w:cs="Arial"/>
          <w:color w:val="555555"/>
          <w:sz w:val="24"/>
          <w:lang w:eastAsia="en-AU"/>
        </w:rPr>
        <w:t xml:space="preserve">your airline flight and accommodation, </w:t>
      </w:r>
      <w:r w:rsidRPr="005D4A7E">
        <w:rPr>
          <w:rFonts w:cs="Arial"/>
          <w:color w:val="555555"/>
          <w:sz w:val="24"/>
          <w:lang w:eastAsia="en-AU"/>
        </w:rPr>
        <w:t xml:space="preserve">cancellations, interruptions to flight plans, </w:t>
      </w:r>
      <w:r w:rsidR="002A467F">
        <w:rPr>
          <w:rFonts w:cs="Arial"/>
          <w:color w:val="555555"/>
          <w:sz w:val="24"/>
          <w:lang w:eastAsia="en-AU"/>
        </w:rPr>
        <w:t>accident, illness, medical evacuation, theft and A</w:t>
      </w:r>
      <w:r w:rsidRPr="005D4A7E">
        <w:rPr>
          <w:rFonts w:cs="Arial"/>
          <w:color w:val="555555"/>
          <w:sz w:val="24"/>
          <w:lang w:eastAsia="en-AU"/>
        </w:rPr>
        <w:t>cts of God etc. It is your responsibility to ensure that you choose an insurance policy which covers you for any unexpected events.</w:t>
      </w:r>
    </w:p>
    <w:p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Sky High Coaching</w:t>
      </w:r>
      <w:r w:rsidR="005D4A7E" w:rsidRPr="005D4A7E">
        <w:rPr>
          <w:rFonts w:cs="Arial"/>
          <w:color w:val="555555"/>
          <w:sz w:val="24"/>
          <w:lang w:eastAsia="en-AU"/>
        </w:rPr>
        <w:t xml:space="preserve"> is not responsible for expenses incurred by you for any cancelled trips, such as airline tickets, or for costs incurred due to travel delays, flight cancellations or illness.</w:t>
      </w:r>
    </w:p>
    <w:p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Cancellations &amp; Refunds</w:t>
      </w:r>
    </w:p>
    <w:p w:rsidR="00270C93" w:rsidRDefault="00270C93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Coaching is about your full commitment.  </w:t>
      </w:r>
      <w:r w:rsidR="00155233">
        <w:rPr>
          <w:rFonts w:cs="Arial"/>
          <w:color w:val="555555"/>
          <w:sz w:val="24"/>
          <w:lang w:eastAsia="en-AU"/>
        </w:rPr>
        <w:t xml:space="preserve">If you wish to cancel you will not receive a refund. You will, however, be offered coaching and support via a </w:t>
      </w:r>
      <w:r w:rsidR="007D121E">
        <w:rPr>
          <w:rFonts w:cs="Arial"/>
          <w:color w:val="555555"/>
          <w:sz w:val="24"/>
          <w:lang w:eastAsia="en-AU"/>
        </w:rPr>
        <w:t xml:space="preserve">private, group, </w:t>
      </w:r>
      <w:r w:rsidR="006A7D02">
        <w:rPr>
          <w:rFonts w:cs="Arial"/>
          <w:color w:val="555555"/>
          <w:sz w:val="24"/>
          <w:lang w:eastAsia="en-AU"/>
        </w:rPr>
        <w:t xml:space="preserve">program </w:t>
      </w:r>
      <w:r w:rsidR="007D121E">
        <w:rPr>
          <w:rFonts w:cs="Arial"/>
          <w:color w:val="555555"/>
          <w:sz w:val="24"/>
          <w:lang w:eastAsia="en-AU"/>
        </w:rPr>
        <w:t xml:space="preserve">or future event </w:t>
      </w:r>
      <w:r w:rsidR="006A7D02">
        <w:rPr>
          <w:rFonts w:cs="Arial"/>
          <w:color w:val="555555"/>
          <w:sz w:val="24"/>
          <w:lang w:eastAsia="en-AU"/>
        </w:rPr>
        <w:t xml:space="preserve">to the same value as the investment you have made.  </w:t>
      </w:r>
    </w:p>
    <w:p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Sky High Coaching </w:t>
      </w:r>
      <w:r w:rsidR="00155233">
        <w:rPr>
          <w:rFonts w:cs="Arial"/>
          <w:color w:val="555555"/>
          <w:sz w:val="24"/>
          <w:lang w:eastAsia="en-AU"/>
        </w:rPr>
        <w:t>Yarra Valley</w:t>
      </w:r>
      <w:r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reserves the right to cancel your place in a</w:t>
      </w:r>
      <w:r w:rsidR="00155233">
        <w:rPr>
          <w:rFonts w:cs="Arial"/>
          <w:color w:val="555555"/>
          <w:sz w:val="24"/>
          <w:lang w:eastAsia="en-AU"/>
        </w:rPr>
        <w:t>n</w:t>
      </w:r>
      <w:r w:rsidR="005D4A7E" w:rsidRPr="005D4A7E"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before or after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start date if the following occurs: Violence/ extreme anger/ damage to property/ use of illicit drugs/ abuse of alcohol or any mind/behaviour altering substance/ disrespect to any staff member or affiliate of </w:t>
      </w:r>
      <w:r>
        <w:rPr>
          <w:rFonts w:cs="Arial"/>
          <w:color w:val="555555"/>
          <w:sz w:val="24"/>
          <w:lang w:eastAsia="en-AU"/>
        </w:rPr>
        <w:t xml:space="preserve">Sky High Coaching </w:t>
      </w:r>
      <w:r w:rsidR="00270C93">
        <w:rPr>
          <w:rFonts w:cs="Arial"/>
          <w:color w:val="555555"/>
          <w:sz w:val="24"/>
          <w:lang w:eastAsia="en-AU"/>
        </w:rPr>
        <w:t>Yarra Valley</w:t>
      </w:r>
      <w:r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/ failed payment/ not providing us with accurate </w:t>
      </w:r>
      <w:r w:rsidR="005D4A7E" w:rsidRPr="005D4A7E">
        <w:rPr>
          <w:rFonts w:cs="Arial"/>
          <w:color w:val="555555"/>
          <w:sz w:val="24"/>
          <w:lang w:eastAsia="en-AU"/>
        </w:rPr>
        <w:lastRenderedPageBreak/>
        <w:t>information about your personal or medical situation/ anything else we deem to be extreme, unlawful or damaging circumstances.</w:t>
      </w:r>
    </w:p>
    <w:p w:rsid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If your participation in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is cancelled due to misconduct, no refund will be offered. If a clie</w:t>
      </w:r>
      <w:r w:rsidR="00270C93">
        <w:rPr>
          <w:rFonts w:cs="Arial"/>
          <w:color w:val="555555"/>
          <w:sz w:val="24"/>
          <w:lang w:eastAsia="en-AU"/>
        </w:rPr>
        <w:t>nt chooses to vacate or cancel the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="00270C93">
        <w:rPr>
          <w:rFonts w:cs="Arial"/>
          <w:color w:val="555555"/>
          <w:sz w:val="24"/>
          <w:lang w:eastAsia="en-AU"/>
        </w:rPr>
        <w:t xml:space="preserve"> setting prior to the end of the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, they do so of their own free will and no refund will be offered.</w:t>
      </w:r>
    </w:p>
    <w:p w:rsidR="00270C93" w:rsidRDefault="00270C93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If, due to unforeseen circumstances the event is cancelled by Sky High Coaching, you will receive a refund of monies paid</w:t>
      </w:r>
      <w:r w:rsidR="00784977">
        <w:rPr>
          <w:rFonts w:cs="Arial"/>
          <w:color w:val="555555"/>
          <w:sz w:val="24"/>
          <w:lang w:eastAsia="en-AU"/>
        </w:rPr>
        <w:t xml:space="preserve"> </w:t>
      </w:r>
      <w:r>
        <w:rPr>
          <w:rFonts w:cs="Arial"/>
          <w:color w:val="555555"/>
          <w:sz w:val="24"/>
          <w:lang w:eastAsia="en-AU"/>
        </w:rPr>
        <w:t xml:space="preserve">OR </w:t>
      </w:r>
      <w:r>
        <w:rPr>
          <w:rFonts w:cs="Arial"/>
          <w:color w:val="555555"/>
          <w:sz w:val="24"/>
          <w:lang w:eastAsia="en-AU"/>
        </w:rPr>
        <w:t xml:space="preserve">coaching and support via a private, group, program or future event to the same value as the investment you have made.  </w:t>
      </w:r>
    </w:p>
    <w:p w:rsidR="00784977" w:rsidRDefault="00784977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Sky High Coaching will not reimburse any travel costs incurred by you including flights, accommodation, airport transfers or travel insurance.  </w:t>
      </w:r>
    </w:p>
    <w:p w:rsidR="0043069F" w:rsidRDefault="0043069F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</w:p>
    <w:p w:rsidR="005D4A7E" w:rsidRPr="005D4A7E" w:rsidRDefault="005D4A7E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Liability Statement</w:t>
      </w:r>
    </w:p>
    <w:p w:rsidR="0043069F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In consideration of the services of </w:t>
      </w:r>
      <w:r w:rsidR="006A7D02">
        <w:rPr>
          <w:rFonts w:cs="Arial"/>
          <w:color w:val="555555"/>
          <w:sz w:val="24"/>
          <w:lang w:eastAsia="en-AU"/>
        </w:rPr>
        <w:t>SKY HIGH COACHING</w:t>
      </w:r>
      <w:r w:rsidRPr="005D4A7E">
        <w:rPr>
          <w:rFonts w:cs="Arial"/>
          <w:color w:val="555555"/>
          <w:sz w:val="24"/>
          <w:lang w:eastAsia="en-AU"/>
        </w:rPr>
        <w:t xml:space="preserve"> and </w:t>
      </w:r>
      <w:r>
        <w:rPr>
          <w:rFonts w:cs="Arial"/>
          <w:color w:val="555555"/>
          <w:sz w:val="24"/>
          <w:lang w:eastAsia="en-AU"/>
        </w:rPr>
        <w:t>Janelle Ryan</w:t>
      </w:r>
      <w:r w:rsidRPr="005D4A7E">
        <w:rPr>
          <w:rFonts w:cs="Arial"/>
          <w:color w:val="555555"/>
          <w:sz w:val="24"/>
          <w:lang w:eastAsia="en-AU"/>
        </w:rPr>
        <w:t xml:space="preserve"> in the </w:t>
      </w:r>
      <w:r w:rsidR="006A7D02">
        <w:rPr>
          <w:rFonts w:cs="Arial"/>
          <w:color w:val="555555"/>
          <w:sz w:val="24"/>
          <w:lang w:eastAsia="en-AU"/>
        </w:rPr>
        <w:t xml:space="preserve">SKY HIGH COACHING </w:t>
      </w:r>
      <w:r w:rsidR="00270C93">
        <w:rPr>
          <w:rFonts w:cs="Arial"/>
          <w:color w:val="555555"/>
          <w:sz w:val="24"/>
          <w:lang w:eastAsia="en-AU"/>
        </w:rPr>
        <w:t>YARRA VALLEY</w:t>
      </w:r>
      <w:r w:rsidR="006A7D02">
        <w:rPr>
          <w:rFonts w:cs="Arial"/>
          <w:color w:val="555555"/>
          <w:sz w:val="24"/>
          <w:lang w:eastAsia="en-AU"/>
        </w:rPr>
        <w:t xml:space="preserve">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784977">
        <w:rPr>
          <w:rFonts w:cs="Arial"/>
          <w:color w:val="555555"/>
          <w:sz w:val="24"/>
          <w:lang w:eastAsia="en-AU"/>
        </w:rPr>
        <w:t>MARCH 2020</w:t>
      </w:r>
      <w:r w:rsidRPr="005D4A7E">
        <w:rPr>
          <w:rFonts w:cs="Arial"/>
          <w:color w:val="555555"/>
          <w:sz w:val="24"/>
          <w:lang w:eastAsia="en-AU"/>
        </w:rPr>
        <w:t>, I agree that by my participation in these activities, I hereby assume all risks and dangers and all responsibility for any losses and/or damages, whethe</w:t>
      </w:r>
      <w:r w:rsidR="00D06098">
        <w:rPr>
          <w:rFonts w:cs="Arial"/>
          <w:color w:val="555555"/>
          <w:sz w:val="24"/>
          <w:lang w:eastAsia="en-AU"/>
        </w:rPr>
        <w:t xml:space="preserve">r caused in whole or in part by </w:t>
      </w:r>
      <w:r>
        <w:rPr>
          <w:rFonts w:cs="Arial"/>
          <w:color w:val="555555"/>
          <w:sz w:val="24"/>
          <w:lang w:eastAsia="en-AU"/>
        </w:rPr>
        <w:t>Janelle Ryan</w:t>
      </w:r>
      <w:r w:rsidRPr="005D4A7E">
        <w:rPr>
          <w:rFonts w:cs="Arial"/>
          <w:color w:val="555555"/>
          <w:sz w:val="24"/>
          <w:lang w:eastAsia="en-AU"/>
        </w:rPr>
        <w:t xml:space="preserve">. I have read this waiver and release and by booking my place at the </w:t>
      </w:r>
      <w:r w:rsidR="00155233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with a deposit, I agree that it is my intention to exempt and release </w:t>
      </w:r>
      <w:r w:rsidR="006A7D02">
        <w:rPr>
          <w:rFonts w:cs="Arial"/>
          <w:color w:val="555555"/>
          <w:sz w:val="24"/>
          <w:lang w:eastAsia="en-AU"/>
        </w:rPr>
        <w:t xml:space="preserve">Sky High Coaching </w:t>
      </w:r>
      <w:r>
        <w:rPr>
          <w:rFonts w:cs="Arial"/>
          <w:color w:val="555555"/>
          <w:sz w:val="24"/>
          <w:lang w:eastAsia="en-AU"/>
        </w:rPr>
        <w:t>and Janelle Ryan</w:t>
      </w:r>
      <w:r w:rsidRPr="005D4A7E">
        <w:rPr>
          <w:rFonts w:cs="Arial"/>
          <w:color w:val="555555"/>
          <w:sz w:val="24"/>
          <w:lang w:eastAsia="en-AU"/>
        </w:rPr>
        <w:t xml:space="preserve"> from any liability for personal injury, property damage or wrongful death caused by negligence or any other cause. I fully understand the terms of this release and waiver, and by </w:t>
      </w:r>
      <w:r>
        <w:rPr>
          <w:rFonts w:cs="Arial"/>
          <w:color w:val="555555"/>
          <w:sz w:val="24"/>
          <w:lang w:eastAsia="en-AU"/>
        </w:rPr>
        <w:t>signing this agreement</w:t>
      </w:r>
      <w:r w:rsidRPr="005D4A7E">
        <w:rPr>
          <w:rFonts w:cs="Arial"/>
          <w:color w:val="555555"/>
          <w:sz w:val="24"/>
          <w:lang w:eastAsia="en-AU"/>
        </w:rPr>
        <w:t xml:space="preserve"> I agree freely and voluntarily.</w:t>
      </w:r>
    </w:p>
    <w:p w:rsidR="0043069F" w:rsidRDefault="0043069F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</w:p>
    <w:p w:rsidR="00BF3059" w:rsidRDefault="00436DF6" w:rsidP="00436DF6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Janelle Ryan ____________</w:t>
      </w:r>
      <w:r w:rsidR="0043069F">
        <w:rPr>
          <w:rFonts w:cs="Arial"/>
          <w:color w:val="555555"/>
          <w:sz w:val="24"/>
          <w:lang w:eastAsia="en-AU"/>
        </w:rPr>
        <w:t xml:space="preserve">_________________________   </w:t>
      </w:r>
      <w:r>
        <w:rPr>
          <w:rFonts w:cs="Arial"/>
          <w:color w:val="555555"/>
          <w:sz w:val="24"/>
          <w:lang w:eastAsia="en-AU"/>
        </w:rPr>
        <w:t>Date:</w:t>
      </w:r>
    </w:p>
    <w:p w:rsidR="0043069F" w:rsidRDefault="0043069F" w:rsidP="00436DF6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</w:p>
    <w:p w:rsidR="00752308" w:rsidRDefault="00155233" w:rsidP="00436DF6">
      <w:pPr>
        <w:shd w:val="clear" w:color="auto" w:fill="FFFFFF"/>
        <w:spacing w:after="225" w:line="432" w:lineRule="atLeast"/>
        <w:jc w:val="left"/>
        <w:textAlignment w:val="baseline"/>
      </w:pPr>
      <w:r>
        <w:rPr>
          <w:rFonts w:cs="Arial"/>
          <w:color w:val="555555"/>
          <w:sz w:val="24"/>
          <w:lang w:eastAsia="en-AU"/>
        </w:rPr>
        <w:t>Intensive</w:t>
      </w:r>
      <w:r w:rsidR="00436DF6">
        <w:rPr>
          <w:rFonts w:cs="Arial"/>
          <w:color w:val="555555"/>
          <w:sz w:val="24"/>
          <w:lang w:eastAsia="en-AU"/>
        </w:rPr>
        <w:t xml:space="preserve"> </w:t>
      </w:r>
      <w:proofErr w:type="gramStart"/>
      <w:r w:rsidR="00436DF6">
        <w:rPr>
          <w:rFonts w:cs="Arial"/>
          <w:color w:val="555555"/>
          <w:sz w:val="24"/>
          <w:lang w:eastAsia="en-AU"/>
        </w:rPr>
        <w:t>Guest  _</w:t>
      </w:r>
      <w:proofErr w:type="gramEnd"/>
      <w:r w:rsidR="00436DF6">
        <w:rPr>
          <w:rFonts w:cs="Arial"/>
          <w:color w:val="555555"/>
          <w:sz w:val="24"/>
          <w:lang w:eastAsia="en-AU"/>
        </w:rPr>
        <w:t>__________________________________  Date:</w:t>
      </w:r>
    </w:p>
    <w:p w:rsidR="00436DF6" w:rsidRDefault="00436DF6"/>
    <w:sectPr w:rsidR="00436DF6" w:rsidSect="0075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22B"/>
    <w:multiLevelType w:val="hybridMultilevel"/>
    <w:tmpl w:val="2A240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792E"/>
    <w:multiLevelType w:val="multilevel"/>
    <w:tmpl w:val="5A9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7E"/>
    <w:rsid w:val="00036EB0"/>
    <w:rsid w:val="00155233"/>
    <w:rsid w:val="00262CF8"/>
    <w:rsid w:val="00270C93"/>
    <w:rsid w:val="002A467F"/>
    <w:rsid w:val="003C5BD5"/>
    <w:rsid w:val="0043069F"/>
    <w:rsid w:val="00436DF6"/>
    <w:rsid w:val="005D4A7E"/>
    <w:rsid w:val="005E16E1"/>
    <w:rsid w:val="006A7D02"/>
    <w:rsid w:val="00752308"/>
    <w:rsid w:val="00784977"/>
    <w:rsid w:val="007D121E"/>
    <w:rsid w:val="008E4A25"/>
    <w:rsid w:val="00930973"/>
    <w:rsid w:val="00BF3059"/>
    <w:rsid w:val="00CE4725"/>
    <w:rsid w:val="00D06098"/>
    <w:rsid w:val="00D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E323"/>
  <w15:docId w15:val="{BF66A370-2CF1-4BCC-A25D-0618AE1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25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25"/>
    <w:pPr>
      <w:keepNext/>
      <w:pBdr>
        <w:bottom w:val="single" w:sz="4" w:space="1" w:color="auto"/>
      </w:pBdr>
      <w:autoSpaceDE w:val="0"/>
      <w:autoSpaceDN w:val="0"/>
      <w:spacing w:after="240"/>
      <w:outlineLvl w:val="0"/>
    </w:pPr>
    <w:rPr>
      <w:rFonts w:ascii="Arial Bold" w:hAnsi="Arial Bold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E4A25"/>
    <w:pPr>
      <w:numPr>
        <w:ilvl w:val="1"/>
        <w:numId w:val="2"/>
      </w:numPr>
      <w:autoSpaceDE w:val="0"/>
      <w:autoSpaceDN w:val="0"/>
      <w:spacing w:after="240"/>
      <w:outlineLvl w:val="1"/>
    </w:pPr>
    <w:rPr>
      <w:rFonts w:cs="Arial"/>
      <w:lang w:val="en-US"/>
    </w:rPr>
  </w:style>
  <w:style w:type="paragraph" w:styleId="Heading3">
    <w:name w:val="heading 3"/>
    <w:basedOn w:val="Normal"/>
    <w:next w:val="Normal"/>
    <w:link w:val="Heading3Char"/>
    <w:qFormat/>
    <w:rsid w:val="008E4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4A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4A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25"/>
    <w:rPr>
      <w:rFonts w:ascii="Arial Bold" w:hAnsi="Arial Bold" w:cs="Arial"/>
      <w:b/>
      <w:bCs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E4A25"/>
    <w:rPr>
      <w:rFonts w:ascii="Arial" w:hAnsi="Arial" w:cs="Arial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E4A2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4A2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A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8E4A25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4A7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skyhigh</dc:creator>
  <cp:lastModifiedBy>Janelle Ryan</cp:lastModifiedBy>
  <cp:revision>6</cp:revision>
  <dcterms:created xsi:type="dcterms:W3CDTF">2019-09-11T02:54:00Z</dcterms:created>
  <dcterms:modified xsi:type="dcterms:W3CDTF">2019-09-11T03:10:00Z</dcterms:modified>
</cp:coreProperties>
</file>